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93" w:rsidRPr="00896093" w:rsidRDefault="00896093" w:rsidP="00896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1"/>
          <w:szCs w:val="41"/>
        </w:rPr>
      </w:pPr>
      <w:r w:rsidRPr="00896093">
        <w:rPr>
          <w:rFonts w:ascii="Times New Roman" w:eastAsia="Times New Roman" w:hAnsi="Times New Roman" w:cs="Times New Roman"/>
          <w:kern w:val="36"/>
          <w:sz w:val="41"/>
          <w:szCs w:val="41"/>
        </w:rPr>
        <w:t>Конспект занятия по познавательно-исследовательской деятельности на тему:</w:t>
      </w:r>
    </w:p>
    <w:p w:rsidR="00896093" w:rsidRPr="00896093" w:rsidRDefault="00896093" w:rsidP="00896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1"/>
          <w:szCs w:val="41"/>
        </w:rPr>
      </w:pPr>
      <w:r w:rsidRPr="00896093">
        <w:rPr>
          <w:rFonts w:ascii="Times New Roman" w:eastAsia="Times New Roman" w:hAnsi="Times New Roman" w:cs="Times New Roman"/>
          <w:kern w:val="36"/>
          <w:sz w:val="41"/>
          <w:szCs w:val="41"/>
        </w:rPr>
        <w:t>«Путешествие в страну Загадок»</w:t>
      </w:r>
    </w:p>
    <w:p w:rsidR="00896093" w:rsidRDefault="00896093" w:rsidP="008960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(для детей средней группы)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6093" w:rsidRPr="00896093" w:rsidRDefault="00896093" w:rsidP="008960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Голдина Е. В.</w:t>
      </w:r>
    </w:p>
    <w:p w:rsidR="00F8268B" w:rsidRDefault="00F8268B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268B" w:rsidRDefault="00896093" w:rsidP="00F82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воображение, интерес к самостоятельной творческой речевой деятельности.</w:t>
      </w:r>
      <w:r w:rsidR="00F82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Pr="00896093" w:rsidRDefault="00896093" w:rsidP="00F82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 Учить составлять описательную загадку посредством перечисления признаков предмета без его называния. Активизировать словарь детей за счёт называния предметов и обозначения их признаков.</w:t>
      </w:r>
    </w:p>
    <w:p w:rsidR="00896093" w:rsidRPr="00896093" w:rsidRDefault="00896093" w:rsidP="00F82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интерес к окружающему, совместным играм, преодолевать трудности в общении, помогать ребёнку почувствовать себя более уверенно.</w:t>
      </w:r>
    </w:p>
    <w:p w:rsidR="00896093" w:rsidRPr="00896093" w:rsidRDefault="00896093" w:rsidP="00F82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 По числу детей в подгруппе: игрушки – разные виды транспорта; набор фруктов, ранее рассматриваемых детьми: игровой персонаж – заяц Степашка, </w:t>
      </w:r>
      <w:proofErr w:type="spellStart"/>
      <w:r w:rsidRPr="00896093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093" w:rsidRPr="00896093" w:rsidRDefault="00896093" w:rsidP="00F82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. С подгруппой детей. Дети вместе с воспитателем переходят от одной игровой ситуации к другой, заранее подготовленной воспитателем (выбор транспорта, гараж, магазин фруктов, елка с игрушками).</w:t>
      </w:r>
      <w:r w:rsidRPr="008960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093" w:rsidRPr="00896093" w:rsidRDefault="00896093" w:rsidP="00F82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В гости к детям приходит Степашка.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Pr="00896093" w:rsidRDefault="003A1ACC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574675</wp:posOffset>
            </wp:positionV>
            <wp:extent cx="2017395" cy="1502410"/>
            <wp:effectExtent l="19050" t="0" r="1905" b="0"/>
            <wp:wrapThrough wrapText="bothSides">
              <wp:wrapPolygon edited="0">
                <wp:start x="-204" y="0"/>
                <wp:lineTo x="-204" y="21363"/>
                <wp:lineTo x="21620" y="21363"/>
                <wp:lineTo x="21620" y="0"/>
                <wp:lineTo x="-204" y="0"/>
              </wp:wrapPolygon>
            </wp:wrapThrough>
            <wp:docPr id="2" name="Рисунок 2" descr="C:\Users\11\Downloads\Мультяшные  картинки\x_e9fa3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ownloads\Мультяшные  картинки\x_e9fa30a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093"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Степашка.</w:t>
      </w:r>
      <w:r w:rsidR="00896093"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896093" w:rsidRPr="00896093">
        <w:rPr>
          <w:rFonts w:ascii="Times New Roman" w:eastAsia="Times New Roman" w:hAnsi="Times New Roman" w:cs="Times New Roman"/>
          <w:sz w:val="24"/>
          <w:szCs w:val="24"/>
        </w:rPr>
        <w:t>Здравствуйте дети, как у вас красиво в детском саду. К какому же празднику вы готовитесь? А я пришёл к вам из страны Загадок, где все умеют отгадывать и сочинять загадки, и где есть много разных игрушек, почти столько же, как и у вас в группе. А вы, дети, умеете отгадывать загадки? Давайте я проверю. Отгадайте кто это?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Мохнатенька, усатенька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Молочко пьет,</w:t>
      </w:r>
      <w:r w:rsidR="003A1ACC" w:rsidRPr="003A1A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песенки поет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Мяу-мяу. 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Кто рано встает,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Громко песни поет?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Ку-ка-ре-ку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Степашка.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 Отлично! Умеете отгадывать загадки. Тогда давайте отправимся в страну Загадок. А на чём же можно путешествовать?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Дети называют разные виды транспорта.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Воспитатель достает игрушки – различные машины, дети называют их. 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 Дети, а теперь каждый «выбирает глазами» какую-то из машин и загадывает загадку о ней.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Первую машину выберу я. (дает образец рассказа-загадки)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Я поеду на грузовой машине, у которой четыре черных колеса, красная кабина и синий кузов. В кузов можно будет загрузить много разных полезных вещей. Отгадайте, на какой машине я поеду? А как вы догадались? Да я рассказала, что моя машина грузовая, я сказала, какого цвета у неё кабина, какого цвета кузов и что на ней можно перевозить.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Степашка.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 А я поеду на специальной машине. У неё красная кабина, длинная лестница, бачок с водой, шланг. Если вдруг во время пути где-то случится пожар, то я смогу помочь его потушить. Дети отгадывают загадку Степашки. Каждый ребенок также выбирает себе машину и загадывает о ней загадку.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Затем дети берут свои машины и «едут на ней» в игровой уголок, где построены гаражи. 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Посмотрите, дети, все гаражи разные, они разной длины и ширины. Поставьте свою машину в тот гараж, который для неё подходит. Каждый ребенок ставит свою машину в соответствующий гараж.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Степашка</w:t>
      </w:r>
      <w:r w:rsidRPr="008960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 А давайте, дети, пойдем в магазин и купим в дорогу фруктов.  Дети подходят к столу с фруктами. Называют их, вспоминают их качества</w:t>
      </w:r>
      <w:proofErr w:type="gramStart"/>
      <w:r w:rsidRPr="008960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609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96093">
        <w:rPr>
          <w:rFonts w:ascii="Times New Roman" w:eastAsia="Times New Roman" w:hAnsi="Times New Roman" w:cs="Times New Roman"/>
          <w:sz w:val="24"/>
          <w:szCs w:val="24"/>
        </w:rPr>
        <w:t>ыбирают считалкой продавца. 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Каждый ребенок может купить себе фрукт, но для этого он должен загадать о нем загадку. Воспитатель выставляет перед детьми уже знакомую им схему описательного рассказа о фруктах. 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Степашка.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 Отгадайте, какой фрукт я хочу купить. Мой фрукт желтого цвета, длинный, сладкий, без косточек, с толстой кожурой. Его надо сначала очистить, а потом есть. Из него можно сделать сладкий салат. Затем каждый ребенок описывает свой фрукт, «покупает его», складывает в пакет. </w:t>
      </w:r>
    </w:p>
    <w:p w:rsidR="00896093" w:rsidRPr="00896093" w:rsidRDefault="003A1ACC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275590</wp:posOffset>
            </wp:positionV>
            <wp:extent cx="1914525" cy="1703070"/>
            <wp:effectExtent l="19050" t="0" r="9525" b="0"/>
            <wp:wrapThrough wrapText="bothSides">
              <wp:wrapPolygon edited="0">
                <wp:start x="11391" y="0"/>
                <wp:lineTo x="6878" y="483"/>
                <wp:lineTo x="4728" y="2416"/>
                <wp:lineTo x="3654" y="3866"/>
                <wp:lineTo x="0" y="6282"/>
                <wp:lineTo x="-215" y="13047"/>
                <wp:lineTo x="4513" y="15463"/>
                <wp:lineTo x="7307" y="15463"/>
                <wp:lineTo x="7307" y="20295"/>
                <wp:lineTo x="7737" y="21262"/>
                <wp:lineTo x="8167" y="21262"/>
                <wp:lineTo x="15690" y="21262"/>
                <wp:lineTo x="16334" y="21262"/>
                <wp:lineTo x="17624" y="19812"/>
                <wp:lineTo x="16764" y="15463"/>
                <wp:lineTo x="18699" y="11597"/>
                <wp:lineTo x="21707" y="8456"/>
                <wp:lineTo x="21707" y="2416"/>
                <wp:lineTo x="17839" y="725"/>
                <wp:lineTo x="12896" y="0"/>
                <wp:lineTo x="11391" y="0"/>
              </wp:wrapPolygon>
            </wp:wrapThrough>
            <wp:docPr id="1" name="Рисунок 1" descr="C:\Users\11\Downloads\Мультяшные  картинки\mult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Мультяшные  картинки\mult5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093"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Степашка.</w:t>
      </w:r>
      <w:r w:rsidR="00896093"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896093" w:rsidRPr="00896093">
        <w:rPr>
          <w:rFonts w:ascii="Times New Roman" w:eastAsia="Times New Roman" w:hAnsi="Times New Roman" w:cs="Times New Roman"/>
          <w:sz w:val="24"/>
          <w:szCs w:val="24"/>
        </w:rPr>
        <w:t>Ну, теперь до страны загадок чуть-чуть осталось, поедем на автобусе. Дети строят из стульчиков автобус, впереди садится водитель. 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На автобус пересели,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Еле-еле мы успели.</w:t>
      </w:r>
      <w:r w:rsidR="003A1ACC" w:rsidRPr="003A1A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За билетик заплатили,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Старым место уступили,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Не толкались и не дрались,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Тихо говорить старались.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В заднюю дверь мы входили,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Из передней выходили.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Мальчики помочь сойти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Девочкам не позабыли.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 А кто же нас встречает в стране загадок. Да это же </w:t>
      </w:r>
      <w:proofErr w:type="spellStart"/>
      <w:r w:rsidRPr="00896093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, самый загадочный зверь. А вы знаете, почему его зовут </w:t>
      </w:r>
      <w:proofErr w:type="spellStart"/>
      <w:r w:rsidRPr="00896093">
        <w:rPr>
          <w:rFonts w:ascii="Times New Roman" w:eastAsia="Times New Roman" w:hAnsi="Times New Roman" w:cs="Times New Roman"/>
          <w:sz w:val="24"/>
          <w:szCs w:val="24"/>
        </w:rPr>
        <w:t>Чебурашкой</w:t>
      </w:r>
      <w:proofErr w:type="spellEnd"/>
      <w:r w:rsidRPr="00896093">
        <w:rPr>
          <w:rFonts w:ascii="Times New Roman" w:eastAsia="Times New Roman" w:hAnsi="Times New Roman" w:cs="Times New Roman"/>
          <w:sz w:val="24"/>
          <w:szCs w:val="24"/>
        </w:rPr>
        <w:t>?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Здравствуйте дети, здравствуй Степашка. Степашка, что ты больше всего любишь?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Степашка.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Конечно морковку.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Дети, давайте все вместе составим загадку о морковке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093">
        <w:rPr>
          <w:rFonts w:ascii="Times New Roman" w:eastAsia="Times New Roman" w:hAnsi="Times New Roman" w:cs="Times New Roman"/>
          <w:sz w:val="24"/>
          <w:szCs w:val="24"/>
        </w:rPr>
        <w:t>Например, загадка о морковке может включать следующие изображения: треугольник, лиса, снеговик, заяц, сок, суп, лейка, лопата, салат. </w:t>
      </w:r>
      <w:proofErr w:type="gramEnd"/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 Морковка похожа на треугольник, рыжая, как лиса, нужна снеговику и зайке, её можно найти в салате и супе. Кто-нибудь из детей помогает наклеивать картинки. 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Вот какая загадка у нас получилась: 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Её из лейки поливают, 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Потом лопатою копают,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Затем в салаты отправляют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И даже зайку угощают.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Для детей она нужна,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Для снеговика – </w:t>
      </w:r>
      <w:proofErr w:type="gramStart"/>
      <w:r w:rsidRPr="00896093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gramEnd"/>
      <w:r w:rsidRPr="0089609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Что за рыжая плутовка?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А зовут её…   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А теперь отгадайте мои загадки, а отгадки найдите на моей елочке.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Спереди - пятачок,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сзади – крючок,</w:t>
      </w:r>
      <w:r w:rsidR="00B81B2D" w:rsidRPr="00B81B2D">
        <w:t xml:space="preserve"> </w:t>
      </w:r>
      <w:r w:rsidR="00B81B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Посредине – спинка,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На спинке – щетинка.</w:t>
      </w:r>
    </w:p>
    <w:p w:rsidR="00F8268B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96093" w:rsidRPr="00896093" w:rsidRDefault="00314D50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10795</wp:posOffset>
            </wp:positionV>
            <wp:extent cx="937260" cy="693420"/>
            <wp:effectExtent l="19050" t="0" r="0" b="0"/>
            <wp:wrapThrough wrapText="bothSides">
              <wp:wrapPolygon edited="0">
                <wp:start x="-439" y="0"/>
                <wp:lineTo x="-439" y="20769"/>
                <wp:lineTo x="21512" y="20769"/>
                <wp:lineTo x="21512" y="0"/>
                <wp:lineTo x="-439" y="0"/>
              </wp:wrapPolygon>
            </wp:wrapThrough>
            <wp:docPr id="4" name="Рисунок 2" descr="C:\Users\11\Downloads\Мультяшные  картинки\x_e9fa3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ownloads\Мультяшные  картинки\x_e9fa30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6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96093" w:rsidRPr="00896093">
        <w:rPr>
          <w:rFonts w:ascii="Times New Roman" w:eastAsia="Times New Roman" w:hAnsi="Times New Roman" w:cs="Times New Roman"/>
          <w:sz w:val="24"/>
          <w:szCs w:val="24"/>
        </w:rPr>
        <w:t>Маленький, беленький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По лесочку прыг-прыг,</w:t>
      </w:r>
      <w:r w:rsidR="00314D50" w:rsidRPr="00314D50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  <w:t xml:space="preserve"> </w:t>
      </w:r>
    </w:p>
    <w:p w:rsid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По снежочку тык-тык.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68B" w:rsidRDefault="00F8268B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</w:p>
    <w:p w:rsidR="00896093" w:rsidRPr="00896093" w:rsidRDefault="00F8268B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129540</wp:posOffset>
            </wp:positionV>
            <wp:extent cx="745490" cy="924560"/>
            <wp:effectExtent l="19050" t="0" r="0" b="0"/>
            <wp:wrapThrough wrapText="bothSides">
              <wp:wrapPolygon edited="0">
                <wp:start x="1656" y="0"/>
                <wp:lineTo x="1104" y="445"/>
                <wp:lineTo x="4968" y="7121"/>
                <wp:lineTo x="-552" y="8456"/>
                <wp:lineTo x="-552" y="10681"/>
                <wp:lineTo x="2760" y="14242"/>
                <wp:lineTo x="-552" y="14687"/>
                <wp:lineTo x="-552" y="18692"/>
                <wp:lineTo x="19871" y="20918"/>
                <wp:lineTo x="21526" y="20918"/>
                <wp:lineTo x="21526" y="0"/>
                <wp:lineTo x="1656" y="0"/>
              </wp:wrapPolygon>
            </wp:wrapThrough>
            <wp:docPr id="3" name="Рисунок 3" descr="C:\Users\11\Downloads\Мультяшные  картинки\squirrel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ownloads\Мультяшные  картинки\squirrel0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093" w:rsidRPr="00896093">
        <w:rPr>
          <w:rFonts w:ascii="Times New Roman" w:eastAsia="Times New Roman" w:hAnsi="Times New Roman" w:cs="Times New Roman"/>
          <w:sz w:val="24"/>
          <w:szCs w:val="24"/>
        </w:rPr>
        <w:t>Хожу в пушистой шубке,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Живу в густом лесу.</w:t>
      </w:r>
      <w:r w:rsidR="00F8268B" w:rsidRPr="00F826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В дупле на старом дубе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Орешки я грызу.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68B" w:rsidRDefault="00F8268B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Висит она вниз головой,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Не летом висит, а зимой.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Но солнце её припечет,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Растает она и умрет.</w:t>
      </w:r>
    </w:p>
    <w:p w:rsidR="00896093" w:rsidRPr="00896093" w:rsidRDefault="00A639A1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73025</wp:posOffset>
            </wp:positionV>
            <wp:extent cx="869315" cy="903605"/>
            <wp:effectExtent l="19050" t="0" r="6985" b="0"/>
            <wp:wrapThrough wrapText="bothSides">
              <wp:wrapPolygon edited="0">
                <wp:start x="-473" y="0"/>
                <wp:lineTo x="-473" y="20947"/>
                <wp:lineTo x="21774" y="20947"/>
                <wp:lineTo x="21774" y="0"/>
                <wp:lineTo x="-473" y="0"/>
              </wp:wrapPolygon>
            </wp:wrapThrough>
            <wp:docPr id="6" name="Рисунок 1" descr="https://png.pngtree.com/element_origin_min_pic/16/07/05/20577bab610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6/07/05/20577bab6105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093" w:rsidRPr="008960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Маленький Антошка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На одной ножке,</w:t>
      </w:r>
      <w:r w:rsidR="00A639A1" w:rsidRPr="00A639A1">
        <w:t xml:space="preserve"> 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Сквозь землю прошел,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Красную шапочку нашел.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093" w:rsidRPr="00896093" w:rsidRDefault="00314D50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41275</wp:posOffset>
            </wp:positionV>
            <wp:extent cx="1145540" cy="945515"/>
            <wp:effectExtent l="0" t="0" r="0" b="0"/>
            <wp:wrapThrough wrapText="bothSides">
              <wp:wrapPolygon edited="0">
                <wp:start x="8262" y="0"/>
                <wp:lineTo x="1796" y="0"/>
                <wp:lineTo x="0" y="1741"/>
                <wp:lineTo x="718" y="9139"/>
                <wp:lineTo x="3233" y="13926"/>
                <wp:lineTo x="4670" y="13926"/>
                <wp:lineTo x="4310" y="15667"/>
                <wp:lineTo x="5747" y="20889"/>
                <wp:lineTo x="18319" y="20889"/>
                <wp:lineTo x="19038" y="20889"/>
                <wp:lineTo x="20834" y="15667"/>
                <wp:lineTo x="20834" y="13926"/>
                <wp:lineTo x="21193" y="11315"/>
                <wp:lineTo x="21193" y="2611"/>
                <wp:lineTo x="18678" y="435"/>
                <wp:lineTo x="10058" y="0"/>
                <wp:lineTo x="8262" y="0"/>
              </wp:wrapPolygon>
            </wp:wrapThrough>
            <wp:docPr id="5" name="Рисунок 4" descr="C:\Users\11\Downloads\Мультяшные  картинки\9996717_1196327957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ownloads\Мультяшные  картинки\9996717_1196327957_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093" w:rsidRPr="00896093">
        <w:rPr>
          <w:rFonts w:ascii="Times New Roman" w:eastAsia="Times New Roman" w:hAnsi="Times New Roman" w:cs="Times New Roman"/>
          <w:sz w:val="24"/>
          <w:szCs w:val="24"/>
        </w:rPr>
        <w:t>Скоро в ночь на Новый год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Странный гость к тебе придет –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Кто-то с белой бородой.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В красной шапке меховой,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С длинным посохом в руке</w:t>
      </w:r>
    </w:p>
    <w:p w:rsidR="00896093" w:rsidRPr="00896093" w:rsidRDefault="00896093" w:rsidP="00896093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И с подарками в мешке.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>Молодцы, ребята, все мои загадки отгадали.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Воспитатель.</w:t>
      </w:r>
      <w:r w:rsidRPr="0089609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093">
        <w:rPr>
          <w:rFonts w:ascii="Times New Roman" w:eastAsia="Times New Roman" w:hAnsi="Times New Roman" w:cs="Times New Roman"/>
          <w:sz w:val="24"/>
          <w:szCs w:val="24"/>
        </w:rPr>
        <w:t xml:space="preserve">До свиданья </w:t>
      </w:r>
      <w:proofErr w:type="spellStart"/>
      <w:r w:rsidRPr="00896093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896093">
        <w:rPr>
          <w:rFonts w:ascii="Times New Roman" w:eastAsia="Times New Roman" w:hAnsi="Times New Roman" w:cs="Times New Roman"/>
          <w:sz w:val="24"/>
          <w:szCs w:val="24"/>
        </w:rPr>
        <w:t>. А нам ребята пора возвращаться в детский сад.</w:t>
      </w:r>
    </w:p>
    <w:p w:rsidR="00896093" w:rsidRPr="00896093" w:rsidRDefault="00896093" w:rsidP="0089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93">
        <w:rPr>
          <w:rFonts w:ascii="Times New Roman" w:eastAsia="Times New Roman" w:hAnsi="Times New Roman" w:cs="Times New Roman"/>
          <w:sz w:val="24"/>
          <w:szCs w:val="24"/>
        </w:rPr>
        <w:t>Мы сейчас вымоем фрукты и приготовим вкусный, сладкий фруктовый салат.</w:t>
      </w:r>
    </w:p>
    <w:p w:rsidR="00DD2D86" w:rsidRDefault="00DD2D86" w:rsidP="00896093">
      <w:pPr>
        <w:spacing w:after="0"/>
      </w:pPr>
    </w:p>
    <w:sectPr w:rsidR="00DD2D86" w:rsidSect="0089609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96093"/>
    <w:rsid w:val="00314D50"/>
    <w:rsid w:val="003A1ACC"/>
    <w:rsid w:val="0044781B"/>
    <w:rsid w:val="006A0598"/>
    <w:rsid w:val="00896093"/>
    <w:rsid w:val="00A639A1"/>
    <w:rsid w:val="00B81B2D"/>
    <w:rsid w:val="00DD2D86"/>
    <w:rsid w:val="00F8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8"/>
  </w:style>
  <w:style w:type="paragraph" w:styleId="1">
    <w:name w:val="heading 1"/>
    <w:basedOn w:val="a"/>
    <w:link w:val="10"/>
    <w:uiPriority w:val="9"/>
    <w:qFormat/>
    <w:rsid w:val="00896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6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60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6093"/>
    <w:rPr>
      <w:b/>
      <w:bCs/>
    </w:rPr>
  </w:style>
  <w:style w:type="character" w:styleId="a5">
    <w:name w:val="Emphasis"/>
    <w:basedOn w:val="a0"/>
    <w:uiPriority w:val="20"/>
    <w:qFormat/>
    <w:rsid w:val="00896093"/>
    <w:rPr>
      <w:i/>
      <w:iCs/>
    </w:rPr>
  </w:style>
  <w:style w:type="character" w:customStyle="1" w:styleId="like-button">
    <w:name w:val="like-button"/>
    <w:basedOn w:val="a0"/>
    <w:rsid w:val="00896093"/>
  </w:style>
  <w:style w:type="character" w:customStyle="1" w:styleId="postlike-info">
    <w:name w:val="postlike-info"/>
    <w:basedOn w:val="a0"/>
    <w:rsid w:val="00896093"/>
  </w:style>
  <w:style w:type="character" w:customStyle="1" w:styleId="dislike-button">
    <w:name w:val="dislike-button"/>
    <w:basedOn w:val="a0"/>
    <w:rsid w:val="00896093"/>
  </w:style>
  <w:style w:type="paragraph" w:styleId="a6">
    <w:name w:val="Balloon Text"/>
    <w:basedOn w:val="a"/>
    <w:link w:val="a7"/>
    <w:uiPriority w:val="99"/>
    <w:semiHidden/>
    <w:unhideWhenUsed/>
    <w:rsid w:val="003A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52">
          <w:marLeft w:val="0"/>
          <w:marRight w:val="0"/>
          <w:marTop w:val="7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2018-08-19T12:17:00Z</dcterms:created>
  <dcterms:modified xsi:type="dcterms:W3CDTF">2018-08-19T14:02:00Z</dcterms:modified>
</cp:coreProperties>
</file>