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6E" w:rsidRPr="0009016E" w:rsidRDefault="0009016E" w:rsidP="0009016E">
      <w:pPr>
        <w:pStyle w:val="a3"/>
        <w:shd w:val="clear" w:color="auto" w:fill="FFFDE5"/>
        <w:spacing w:before="36" w:beforeAutospacing="0" w:after="36" w:afterAutospacing="0"/>
        <w:ind w:firstLine="567"/>
        <w:jc w:val="center"/>
        <w:rPr>
          <w:sz w:val="28"/>
          <w:szCs w:val="28"/>
        </w:rPr>
      </w:pPr>
      <w:r w:rsidRPr="0009016E">
        <w:rPr>
          <w:b/>
          <w:bCs/>
          <w:sz w:val="28"/>
          <w:szCs w:val="28"/>
        </w:rPr>
        <w:t>КОНСУЛЬТАЦИИ ЛОГОПЕДА ДЛЯ РОДИТЕЛЕЙ</w:t>
      </w:r>
    </w:p>
    <w:p w:rsidR="0009016E" w:rsidRDefault="0009016E" w:rsidP="0009016E">
      <w:pPr>
        <w:pStyle w:val="a3"/>
        <w:shd w:val="clear" w:color="auto" w:fill="FFFDE5"/>
        <w:spacing w:before="36" w:beforeAutospacing="0" w:after="36" w:afterAutospacing="0"/>
        <w:ind w:firstLine="567"/>
        <w:jc w:val="center"/>
        <w:rPr>
          <w:b/>
          <w:bCs/>
          <w:sz w:val="28"/>
          <w:szCs w:val="28"/>
        </w:rPr>
      </w:pPr>
      <w:r w:rsidRPr="0009016E">
        <w:rPr>
          <w:b/>
          <w:bCs/>
          <w:sz w:val="28"/>
          <w:szCs w:val="28"/>
        </w:rPr>
        <w:t>«Как научить ребёнка говорить?»</w:t>
      </w:r>
    </w:p>
    <w:p w:rsidR="0009016E" w:rsidRDefault="0009016E" w:rsidP="0009016E">
      <w:pPr>
        <w:pStyle w:val="a3"/>
        <w:shd w:val="clear" w:color="auto" w:fill="FFFDE5"/>
        <w:spacing w:before="36" w:beforeAutospacing="0" w:after="36" w:afterAutospacing="0"/>
        <w:ind w:firstLine="567"/>
        <w:jc w:val="center"/>
        <w:rPr>
          <w:b/>
          <w:bCs/>
          <w:sz w:val="28"/>
          <w:szCs w:val="28"/>
        </w:rPr>
      </w:pPr>
    </w:p>
    <w:p w:rsidR="0009016E" w:rsidRDefault="0009016E" w:rsidP="0009016E">
      <w:pPr>
        <w:pStyle w:val="a3"/>
        <w:shd w:val="clear" w:color="auto" w:fill="FFFDE5"/>
        <w:spacing w:before="36" w:beforeAutospacing="0" w:after="36" w:afterAutospacing="0"/>
        <w:ind w:firstLine="567"/>
        <w:jc w:val="right"/>
        <w:rPr>
          <w:b/>
          <w:bCs/>
          <w:sz w:val="28"/>
          <w:szCs w:val="28"/>
        </w:rPr>
      </w:pPr>
      <w:r>
        <w:rPr>
          <w:b/>
          <w:bCs/>
          <w:sz w:val="28"/>
          <w:szCs w:val="28"/>
        </w:rPr>
        <w:t xml:space="preserve">Логопед: </w:t>
      </w:r>
      <w:proofErr w:type="spellStart"/>
      <w:r>
        <w:rPr>
          <w:b/>
          <w:bCs/>
          <w:sz w:val="28"/>
          <w:szCs w:val="28"/>
        </w:rPr>
        <w:t>Шаймерденова</w:t>
      </w:r>
      <w:proofErr w:type="spellEnd"/>
      <w:r>
        <w:rPr>
          <w:b/>
          <w:bCs/>
          <w:sz w:val="28"/>
          <w:szCs w:val="28"/>
        </w:rPr>
        <w:t xml:space="preserve"> А.А.</w:t>
      </w:r>
    </w:p>
    <w:p w:rsidR="0009016E" w:rsidRPr="0009016E" w:rsidRDefault="0009016E" w:rsidP="0009016E">
      <w:pPr>
        <w:pStyle w:val="a3"/>
        <w:shd w:val="clear" w:color="auto" w:fill="FFFDE5"/>
        <w:spacing w:before="36" w:beforeAutospacing="0" w:after="36" w:afterAutospacing="0"/>
        <w:ind w:firstLine="567"/>
        <w:jc w:val="right"/>
        <w:rPr>
          <w:b/>
          <w:bCs/>
          <w:sz w:val="28"/>
          <w:szCs w:val="28"/>
        </w:rPr>
      </w:pPr>
      <w:r>
        <w:rPr>
          <w:b/>
          <w:bCs/>
          <w:sz w:val="28"/>
          <w:szCs w:val="28"/>
        </w:rPr>
        <w:t>сентябрь</w:t>
      </w:r>
    </w:p>
    <w:p w:rsidR="0009016E" w:rsidRPr="0009016E" w:rsidRDefault="0009016E" w:rsidP="0009016E">
      <w:pPr>
        <w:pStyle w:val="a3"/>
        <w:shd w:val="clear" w:color="auto" w:fill="FFFDE5"/>
        <w:spacing w:before="36" w:beforeAutospacing="0" w:after="36" w:afterAutospacing="0"/>
        <w:ind w:firstLine="567"/>
        <w:jc w:val="center"/>
        <w:rPr>
          <w:color w:val="000000"/>
          <w:sz w:val="28"/>
          <w:szCs w:val="28"/>
        </w:rPr>
      </w:pP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w:t>
      </w:r>
      <w:r w:rsidRPr="0009016E">
        <w:rPr>
          <w:rStyle w:val="apple-converted-space"/>
          <w:color w:val="000000"/>
          <w:sz w:val="28"/>
          <w:szCs w:val="28"/>
        </w:rPr>
        <w:t> </w:t>
      </w:r>
      <w:r w:rsidRPr="0009016E">
        <w:rPr>
          <w:color w:val="000000"/>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Вот 10 советов, которые помогут Вашему малышу быстрее начать говорить:</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1. Поощряйте его всегда смотреть на Вас, когда Вы говорите!</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выговорите все слова четко и малыш видит Вашу артикуляцию. Тогда Ваш ребенок может лучше всё понять и быстрее заговорить.</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2. Используйте короткие слова, простые и понятные!</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09016E">
        <w:rPr>
          <w:color w:val="000000"/>
          <w:sz w:val="28"/>
          <w:szCs w:val="28"/>
        </w:rPr>
        <w:t>сюсюкания</w:t>
      </w:r>
      <w:proofErr w:type="spellEnd"/>
      <w:r w:rsidRPr="0009016E">
        <w:rPr>
          <w:color w:val="000000"/>
          <w:sz w:val="28"/>
          <w:szCs w:val="28"/>
        </w:rPr>
        <w:t>»). Например, давайте малышу простые указания и задавайте простые вопросы, такие как «возьми мишку», «принеси куклу», «где кубик?»</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Чем проще будут Ваши слова и фразы, тем быстрее ребёнок начнёт подражать Вам!</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3. Не говорите слишком быстро!</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4. Проговаривайте вслух всё, что Вы делаете!</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«Сейчас мы наденем ботиночки, куртку, шапку и пойдём гулять». «Я достану тарелку, ложку, и мы </w:t>
      </w:r>
      <w:proofErr w:type="gramStart"/>
      <w:r w:rsidRPr="0009016E">
        <w:rPr>
          <w:color w:val="000000"/>
          <w:sz w:val="28"/>
          <w:szCs w:val="28"/>
        </w:rPr>
        <w:t>будем</w:t>
      </w:r>
      <w:proofErr w:type="gramEnd"/>
      <w:r w:rsidRPr="0009016E">
        <w:rPr>
          <w:color w:val="000000"/>
          <w:sz w:val="28"/>
          <w:szCs w:val="28"/>
        </w:rPr>
        <w:t xml:space="preserve"> есть суп».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Не говорите и слишком мало! Вы добьетесь успеха, если установите равновесие, поймёте, когда надо, а когда надо слушать. Правильный баланс в этом очень важен!</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5. Читайте ребёнку книги!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Одним из последствий чтения для детей младшего возраста является более быстрое развитие речи. Читайте ребенку не менее 10 минут каждый день, даже </w:t>
      </w:r>
      <w:r w:rsidRPr="0009016E">
        <w:rPr>
          <w:color w:val="000000"/>
          <w:sz w:val="28"/>
          <w:szCs w:val="28"/>
        </w:rPr>
        <w:lastRenderedPageBreak/>
        <w:t>больше, это возможно. Выбирайте книги с короткими текстами и яркими картинками.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Задавайте вопросы по </w:t>
      </w:r>
      <w:proofErr w:type="gramStart"/>
      <w:r w:rsidRPr="0009016E">
        <w:rPr>
          <w:color w:val="000000"/>
          <w:sz w:val="28"/>
          <w:szCs w:val="28"/>
        </w:rPr>
        <w:t>прочитанному</w:t>
      </w:r>
      <w:proofErr w:type="gramEnd"/>
      <w:r w:rsidRPr="0009016E">
        <w:rPr>
          <w:color w:val="000000"/>
          <w:sz w:val="28"/>
          <w:szCs w:val="28"/>
        </w:rPr>
        <w:t>. Радуйтесь, если ребёнок приносит Вам книжку, и старайтесь сразу почитать ему пару страниц, чтобы поддержать его интерес к литературе.</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6. Ограничивайте просмотр телевизора!</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Замените телевизор разговорами, интересными играми и компанией других детей.</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Именно это будет стимулировать речь Вашего малыша.</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7. </w:t>
      </w:r>
      <w:proofErr w:type="gramStart"/>
      <w:r w:rsidRPr="0009016E">
        <w:rPr>
          <w:color w:val="000000"/>
          <w:sz w:val="28"/>
          <w:szCs w:val="28"/>
        </w:rPr>
        <w:t>Почаще</w:t>
      </w:r>
      <w:proofErr w:type="gramEnd"/>
      <w:r w:rsidRPr="0009016E">
        <w:rPr>
          <w:color w:val="000000"/>
          <w:sz w:val="28"/>
          <w:szCs w:val="28"/>
        </w:rPr>
        <w:t xml:space="preserve"> включайте музыку и песенки для малышей!</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sidRPr="0009016E">
        <w:rPr>
          <w:color w:val="000000"/>
          <w:sz w:val="28"/>
          <w:szCs w:val="28"/>
        </w:rPr>
        <w:t>слухо-моторная</w:t>
      </w:r>
      <w:proofErr w:type="spellEnd"/>
      <w:r w:rsidRPr="0009016E">
        <w:rPr>
          <w:color w:val="000000"/>
          <w:sz w:val="28"/>
          <w:szCs w:val="28"/>
        </w:rPr>
        <w:t xml:space="preserve"> координация. Кроме того, пойте сами, чтобы малыш следил за Вашими губами и мог повторять за Вами слова.</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8. Поощряйте двигательную активность ребёнка! Замечено, что многие дети с недостатками речевого развития очень неуклюжи.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Чтобы быстрее развить речь малыша, больше гуляйте, но не возите его в коляске, а ходите, бегайте с ним, лазайте по лесенкам, играйте в мяч и т. п.</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9. Развивайте мелкую моторику!</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10. Исключите любые чрезмерные требования!</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Разве это не должно быть очевидным?</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Будьте сами собой, а не лихорадочно нетерпеливыми в отношениях с Вашим ребенком. Оставайтесь спокойными и уравновешенными.</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xml:space="preserve">Следуйте этим 10 советам, </w:t>
      </w:r>
      <w:proofErr w:type="gramStart"/>
      <w:r w:rsidRPr="0009016E">
        <w:rPr>
          <w:color w:val="000000"/>
          <w:sz w:val="28"/>
          <w:szCs w:val="28"/>
        </w:rPr>
        <w:t>почаще</w:t>
      </w:r>
      <w:proofErr w:type="gramEnd"/>
      <w:r w:rsidRPr="0009016E">
        <w:rPr>
          <w:color w:val="000000"/>
          <w:sz w:val="28"/>
          <w:szCs w:val="28"/>
        </w:rPr>
        <w:t xml:space="preserve"> обнимайте и целуйте ребёнка, и Ваш малыш обязательно хорошо заговорит!</w:t>
      </w:r>
    </w:p>
    <w:p w:rsidR="0009016E" w:rsidRPr="0009016E" w:rsidRDefault="0009016E" w:rsidP="0009016E">
      <w:pPr>
        <w:pStyle w:val="a3"/>
        <w:shd w:val="clear" w:color="auto" w:fill="FFFDE5"/>
        <w:spacing w:before="36" w:beforeAutospacing="0" w:after="36" w:afterAutospacing="0"/>
        <w:ind w:firstLine="567"/>
        <w:jc w:val="both"/>
        <w:rPr>
          <w:color w:val="000000"/>
          <w:sz w:val="28"/>
          <w:szCs w:val="28"/>
        </w:rPr>
      </w:pPr>
      <w:r w:rsidRPr="0009016E">
        <w:rPr>
          <w:color w:val="000000"/>
          <w:sz w:val="28"/>
          <w:szCs w:val="28"/>
        </w:rPr>
        <w:t> </w:t>
      </w:r>
    </w:p>
    <w:p w:rsidR="008208F7" w:rsidRPr="0009016E" w:rsidRDefault="0009016E">
      <w:pPr>
        <w:rPr>
          <w:rFonts w:ascii="Times New Roman" w:hAnsi="Times New Roman" w:cs="Times New Roman"/>
          <w:sz w:val="28"/>
          <w:szCs w:val="28"/>
        </w:rPr>
      </w:pPr>
    </w:p>
    <w:sectPr w:rsidR="008208F7" w:rsidRPr="0009016E" w:rsidSect="0009016E">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09016E"/>
    <w:rsid w:val="0009016E"/>
    <w:rsid w:val="003A6A81"/>
    <w:rsid w:val="00D86E4D"/>
    <w:rsid w:val="00F40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016E"/>
  </w:style>
</w:styles>
</file>

<file path=word/webSettings.xml><?xml version="1.0" encoding="utf-8"?>
<w:webSettings xmlns:r="http://schemas.openxmlformats.org/officeDocument/2006/relationships" xmlns:w="http://schemas.openxmlformats.org/wordprocessingml/2006/main">
  <w:divs>
    <w:div w:id="1644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725</Words>
  <Characters>4133</Characters>
  <Application>Microsoft Office Word</Application>
  <DocSecurity>0</DocSecurity>
  <Lines>34</Lines>
  <Paragraphs>9</Paragraphs>
  <ScaleCrop>false</ScaleCrop>
  <Company>RePack by SPecialiST</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2018-10-02T05:01:00Z</cp:lastPrinted>
  <dcterms:created xsi:type="dcterms:W3CDTF">2018-10-02T04:59:00Z</dcterms:created>
  <dcterms:modified xsi:type="dcterms:W3CDTF">2018-10-02T05:07:00Z</dcterms:modified>
</cp:coreProperties>
</file>