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817" w:rsidRPr="00C317A6" w:rsidRDefault="00F232DC" w:rsidP="00065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C31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о деятельности в сфере оказания государственных услуг</w:t>
      </w:r>
    </w:p>
    <w:p w:rsidR="0057727C" w:rsidRDefault="00F232DC" w:rsidP="000658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C45D0" w:rsidRPr="00C317A6">
        <w:rPr>
          <w:rFonts w:ascii="Times New Roman" w:hAnsi="Times New Roman" w:cs="Times New Roman"/>
          <w:b/>
          <w:sz w:val="28"/>
          <w:szCs w:val="28"/>
        </w:rPr>
        <w:t>ГККП «Детский сад №3 «</w:t>
      </w:r>
      <w:r w:rsidR="007C45D0" w:rsidRPr="00C317A6">
        <w:rPr>
          <w:rFonts w:ascii="Times New Roman" w:hAnsi="Times New Roman" w:cs="Times New Roman"/>
          <w:b/>
          <w:sz w:val="28"/>
          <w:szCs w:val="28"/>
          <w:lang w:val="kk-KZ"/>
        </w:rPr>
        <w:t>Ертөстік</w:t>
      </w:r>
      <w:r w:rsidR="007C45D0" w:rsidRPr="00C317A6">
        <w:rPr>
          <w:rFonts w:ascii="Times New Roman" w:hAnsi="Times New Roman" w:cs="Times New Roman"/>
          <w:b/>
          <w:sz w:val="28"/>
          <w:szCs w:val="28"/>
        </w:rPr>
        <w:t>»</w:t>
      </w:r>
      <w:r w:rsidR="007C45D0" w:rsidRPr="00C317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32DC" w:rsidRPr="00C317A6" w:rsidRDefault="00F232DC" w:rsidP="00065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1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публичного обсуждения</w:t>
      </w:r>
      <w:r w:rsidR="00065817" w:rsidRPr="00C31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2017 год</w:t>
      </w:r>
    </w:p>
    <w:p w:rsidR="00C317A6" w:rsidRPr="00C317A6" w:rsidRDefault="00065817" w:rsidP="00C31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C317A6">
        <w:rPr>
          <w:sz w:val="28"/>
          <w:szCs w:val="28"/>
        </w:rPr>
        <w:t>Согласно Закону Республики Казахстан «Об административных процедурах» </w:t>
      </w:r>
      <w:r w:rsidRPr="00C317A6">
        <w:rPr>
          <w:rStyle w:val="a4"/>
          <w:sz w:val="28"/>
          <w:szCs w:val="28"/>
          <w:bdr w:val="none" w:sz="0" w:space="0" w:color="auto" w:frame="1"/>
        </w:rPr>
        <w:t xml:space="preserve">государственной услугой </w:t>
      </w:r>
      <w:r w:rsidRPr="00C317A6">
        <w:rPr>
          <w:rStyle w:val="a4"/>
          <w:b w:val="0"/>
          <w:sz w:val="28"/>
          <w:szCs w:val="28"/>
          <w:bdr w:val="none" w:sz="0" w:space="0" w:color="auto" w:frame="1"/>
        </w:rPr>
        <w:t>является</w:t>
      </w:r>
      <w:r w:rsidR="00C317A6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C317A6" w:rsidRPr="00C317A6">
        <w:rPr>
          <w:rStyle w:val="a4"/>
          <w:sz w:val="28"/>
          <w:szCs w:val="28"/>
          <w:bdr w:val="none" w:sz="0" w:space="0" w:color="auto" w:frame="1"/>
        </w:rPr>
        <w:t xml:space="preserve">деятельность </w:t>
      </w:r>
      <w:r w:rsidRPr="00C317A6">
        <w:rPr>
          <w:sz w:val="28"/>
          <w:szCs w:val="28"/>
        </w:rPr>
        <w:t>государственных органов, направленная </w:t>
      </w:r>
      <w:r w:rsidRPr="00C317A6">
        <w:rPr>
          <w:rStyle w:val="a4"/>
          <w:sz w:val="28"/>
          <w:szCs w:val="28"/>
          <w:bdr w:val="none" w:sz="0" w:space="0" w:color="auto" w:frame="1"/>
        </w:rPr>
        <w:t>на</w:t>
      </w:r>
      <w:r w:rsidR="00C317A6">
        <w:rPr>
          <w:rStyle w:val="a4"/>
          <w:sz w:val="28"/>
          <w:szCs w:val="28"/>
          <w:bdr w:val="none" w:sz="0" w:space="0" w:color="auto" w:frame="1"/>
        </w:rPr>
        <w:t xml:space="preserve"> удовлетворение</w:t>
      </w:r>
      <w:r w:rsidRPr="00C317A6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C317A6">
        <w:rPr>
          <w:sz w:val="28"/>
          <w:szCs w:val="28"/>
        </w:rPr>
        <w:t>потребностей </w:t>
      </w:r>
      <w:r w:rsidRPr="00C317A6">
        <w:rPr>
          <w:rStyle w:val="a4"/>
          <w:sz w:val="28"/>
          <w:szCs w:val="28"/>
          <w:bdr w:val="none" w:sz="0" w:space="0" w:color="auto" w:frame="1"/>
        </w:rPr>
        <w:t>физических и юридических лиц.</w:t>
      </w:r>
    </w:p>
    <w:p w:rsidR="00C317A6" w:rsidRDefault="00065817" w:rsidP="000658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317A6">
        <w:rPr>
          <w:sz w:val="28"/>
          <w:szCs w:val="28"/>
        </w:rPr>
        <w:t>Классифицированный перечень государственных услуг, оказываемых центральными и местными исполнительными органами, составляет единый     </w:t>
      </w:r>
      <w:r w:rsidRPr="00C317A6">
        <w:rPr>
          <w:rStyle w:val="a4"/>
          <w:sz w:val="28"/>
          <w:szCs w:val="28"/>
          <w:bdr w:val="none" w:sz="0" w:space="0" w:color="auto" w:frame="1"/>
        </w:rPr>
        <w:t>Реестр услуг. </w:t>
      </w:r>
    </w:p>
    <w:p w:rsidR="00065817" w:rsidRPr="00C317A6" w:rsidRDefault="00065817" w:rsidP="000658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317A6">
        <w:rPr>
          <w:sz w:val="28"/>
          <w:szCs w:val="28"/>
        </w:rPr>
        <w:t xml:space="preserve">По состоянию на 1 января 2017 года Реестр </w:t>
      </w:r>
      <w:r w:rsidR="007C45D0" w:rsidRPr="00C317A6">
        <w:rPr>
          <w:sz w:val="28"/>
          <w:szCs w:val="28"/>
        </w:rPr>
        <w:t>ГККП «Детский сад №3 «</w:t>
      </w:r>
      <w:r w:rsidR="007C45D0" w:rsidRPr="00C317A6">
        <w:rPr>
          <w:sz w:val="28"/>
          <w:szCs w:val="28"/>
          <w:lang w:val="kk-KZ"/>
        </w:rPr>
        <w:t>Ертөстік</w:t>
      </w:r>
      <w:r w:rsidR="007C45D0" w:rsidRPr="00C317A6">
        <w:rPr>
          <w:sz w:val="28"/>
          <w:szCs w:val="28"/>
        </w:rPr>
        <w:t>»</w:t>
      </w:r>
      <w:r w:rsidR="007C45D0" w:rsidRPr="00C317A6">
        <w:rPr>
          <w:sz w:val="28"/>
          <w:szCs w:val="28"/>
        </w:rPr>
        <w:t xml:space="preserve"> </w:t>
      </w:r>
      <w:r w:rsidRPr="00C317A6">
        <w:rPr>
          <w:sz w:val="28"/>
          <w:szCs w:val="28"/>
        </w:rPr>
        <w:t>содержит </w:t>
      </w:r>
      <w:r w:rsidR="007C45D0" w:rsidRPr="00C317A6">
        <w:rPr>
          <w:rStyle w:val="a4"/>
          <w:sz w:val="28"/>
          <w:szCs w:val="28"/>
          <w:bdr w:val="none" w:sz="0" w:space="0" w:color="auto" w:frame="1"/>
        </w:rPr>
        <w:t>2</w:t>
      </w:r>
      <w:r w:rsidRPr="00C317A6">
        <w:rPr>
          <w:sz w:val="28"/>
          <w:szCs w:val="28"/>
        </w:rPr>
        <w:t> услуг</w:t>
      </w:r>
      <w:r w:rsidR="007C45D0" w:rsidRPr="00C317A6">
        <w:rPr>
          <w:sz w:val="28"/>
          <w:szCs w:val="28"/>
        </w:rPr>
        <w:t>и:</w:t>
      </w:r>
    </w:p>
    <w:p w:rsidR="00065817" w:rsidRPr="00C317A6" w:rsidRDefault="00065817" w:rsidP="007C45D0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iCs w:val="0"/>
          <w:sz w:val="28"/>
          <w:szCs w:val="28"/>
        </w:rPr>
      </w:pPr>
      <w:r w:rsidRPr="00C317A6">
        <w:rPr>
          <w:rStyle w:val="a5"/>
          <w:sz w:val="28"/>
          <w:szCs w:val="28"/>
          <w:bdr w:val="none" w:sz="0" w:space="0" w:color="auto" w:frame="1"/>
        </w:rPr>
        <w:t>«Прием документов и зачисление детей в дошкольные организации образования»</w:t>
      </w:r>
    </w:p>
    <w:p w:rsidR="00065817" w:rsidRPr="00C317A6" w:rsidRDefault="007C45D0" w:rsidP="007C45D0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C317A6">
        <w:rPr>
          <w:i/>
          <w:sz w:val="28"/>
          <w:szCs w:val="28"/>
        </w:rPr>
        <w:t xml:space="preserve"> </w:t>
      </w:r>
      <w:r w:rsidR="00065817" w:rsidRPr="00C317A6">
        <w:rPr>
          <w:i/>
          <w:sz w:val="28"/>
          <w:szCs w:val="28"/>
        </w:rPr>
        <w:t xml:space="preserve">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="00065817" w:rsidRPr="00C317A6">
        <w:rPr>
          <w:i/>
          <w:sz w:val="28"/>
          <w:szCs w:val="28"/>
        </w:rPr>
        <w:t>послесреднего</w:t>
      </w:r>
      <w:proofErr w:type="spellEnd"/>
      <w:r w:rsidR="00065817" w:rsidRPr="00C317A6">
        <w:rPr>
          <w:i/>
          <w:sz w:val="28"/>
          <w:szCs w:val="28"/>
        </w:rPr>
        <w:t xml:space="preserve"> образования»</w:t>
      </w:r>
    </w:p>
    <w:p w:rsidR="00065817" w:rsidRPr="00C317A6" w:rsidRDefault="00065817" w:rsidP="0006581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C317A6">
        <w:rPr>
          <w:rStyle w:val="a4"/>
          <w:b w:val="0"/>
          <w:sz w:val="28"/>
          <w:szCs w:val="28"/>
          <w:bdr w:val="none" w:sz="0" w:space="0" w:color="auto" w:frame="1"/>
        </w:rPr>
        <w:t>Всего за истекший период</w:t>
      </w:r>
      <w:r w:rsidRPr="00C317A6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7C45D0" w:rsidRPr="00C317A6">
        <w:rPr>
          <w:rStyle w:val="a4"/>
          <w:sz w:val="28"/>
          <w:szCs w:val="28"/>
          <w:bdr w:val="none" w:sz="0" w:space="0" w:color="auto" w:frame="1"/>
        </w:rPr>
        <w:t>2017 года оказано - </w:t>
      </w:r>
      <w:r w:rsidR="00D32E03">
        <w:rPr>
          <w:rStyle w:val="a4"/>
          <w:sz w:val="28"/>
          <w:szCs w:val="28"/>
          <w:bdr w:val="none" w:sz="0" w:space="0" w:color="auto" w:frame="1"/>
        </w:rPr>
        <w:t>68</w:t>
      </w:r>
      <w:r w:rsidR="00870A3C" w:rsidRPr="00C317A6">
        <w:rPr>
          <w:rStyle w:val="a4"/>
          <w:sz w:val="28"/>
          <w:szCs w:val="28"/>
          <w:bdr w:val="none" w:sz="0" w:space="0" w:color="auto" w:frame="1"/>
        </w:rPr>
        <w:t xml:space="preserve"> услуг, </w:t>
      </w:r>
      <w:r w:rsidR="00870A3C" w:rsidRPr="00C317A6">
        <w:rPr>
          <w:rStyle w:val="a4"/>
          <w:b w:val="0"/>
          <w:sz w:val="28"/>
          <w:szCs w:val="28"/>
          <w:bdr w:val="none" w:sz="0" w:space="0" w:color="auto" w:frame="1"/>
        </w:rPr>
        <w:t>из</w:t>
      </w:r>
      <w:r w:rsidRPr="00C317A6">
        <w:rPr>
          <w:rStyle w:val="a4"/>
          <w:b w:val="0"/>
          <w:sz w:val="28"/>
          <w:szCs w:val="28"/>
          <w:bdr w:val="none" w:sz="0" w:space="0" w:color="auto" w:frame="1"/>
        </w:rPr>
        <w:t xml:space="preserve"> них количество государственных услуг, оказанных через: </w:t>
      </w:r>
    </w:p>
    <w:p w:rsidR="00065817" w:rsidRPr="00C317A6" w:rsidRDefault="00065817" w:rsidP="005772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proofErr w:type="gramStart"/>
      <w:r w:rsidRPr="00C317A6">
        <w:rPr>
          <w:rStyle w:val="a4"/>
          <w:sz w:val="28"/>
          <w:szCs w:val="28"/>
          <w:bdr w:val="none" w:sz="0" w:space="0" w:color="auto" w:frame="1"/>
          <w:lang w:val="en-US"/>
        </w:rPr>
        <w:t>I</w:t>
      </w:r>
      <w:r w:rsidR="007C45D0" w:rsidRPr="00C317A6">
        <w:rPr>
          <w:rStyle w:val="a4"/>
          <w:sz w:val="28"/>
          <w:szCs w:val="28"/>
          <w:bdr w:val="none" w:sz="0" w:space="0" w:color="auto" w:frame="1"/>
        </w:rPr>
        <w:t>.  В</w:t>
      </w:r>
      <w:proofErr w:type="gramEnd"/>
      <w:r w:rsidR="007C45D0" w:rsidRPr="00C317A6">
        <w:rPr>
          <w:rStyle w:val="a4"/>
          <w:sz w:val="28"/>
          <w:szCs w:val="28"/>
          <w:bdr w:val="none" w:sz="0" w:space="0" w:color="auto" w:frame="1"/>
        </w:rPr>
        <w:t xml:space="preserve"> бумажном виде -</w:t>
      </w:r>
      <w:r w:rsidR="00D32E03">
        <w:rPr>
          <w:rStyle w:val="a4"/>
          <w:sz w:val="28"/>
          <w:szCs w:val="28"/>
          <w:bdr w:val="none" w:sz="0" w:space="0" w:color="auto" w:frame="1"/>
        </w:rPr>
        <w:t>68</w:t>
      </w:r>
      <w:r w:rsidR="00870A3C" w:rsidRPr="00C317A6">
        <w:rPr>
          <w:rStyle w:val="a4"/>
          <w:sz w:val="28"/>
          <w:szCs w:val="28"/>
          <w:bdr w:val="none" w:sz="0" w:space="0" w:color="auto" w:frame="1"/>
        </w:rPr>
        <w:t>.</w:t>
      </w:r>
    </w:p>
    <w:p w:rsidR="00065817" w:rsidRPr="00C317A6" w:rsidRDefault="00065817" w:rsidP="0057727C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и зачисление детей в дошколь</w:t>
      </w:r>
      <w:r w:rsidR="00D32E0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организации образования-68</w:t>
      </w:r>
    </w:p>
    <w:p w:rsidR="00065817" w:rsidRPr="00C317A6" w:rsidRDefault="00065817" w:rsidP="0057727C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C317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послесреднего</w:t>
      </w:r>
      <w:proofErr w:type="spellEnd"/>
      <w:r w:rsidRPr="00C3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57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17A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E0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7C45D0" w:rsidRPr="00C317A6" w:rsidRDefault="00065817" w:rsidP="00141D2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17A6">
        <w:rPr>
          <w:rFonts w:ascii="Times New Roman" w:hAnsi="Times New Roman" w:cs="Times New Roman"/>
          <w:sz w:val="28"/>
          <w:szCs w:val="28"/>
        </w:rPr>
        <w:t xml:space="preserve">За отчетный период необоснованных отказов не было. </w:t>
      </w:r>
      <w:r w:rsidR="00141D25">
        <w:rPr>
          <w:rFonts w:ascii="Times New Roman" w:hAnsi="Times New Roman" w:cs="Times New Roman"/>
          <w:sz w:val="28"/>
          <w:szCs w:val="28"/>
        </w:rPr>
        <w:t xml:space="preserve"> </w:t>
      </w:r>
      <w:r w:rsidRPr="00C317A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 по оказанию государственных услуг не поступало.</w:t>
      </w:r>
      <w:r w:rsidR="007C45D0" w:rsidRPr="00C31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817" w:rsidRPr="0057727C" w:rsidRDefault="00065817" w:rsidP="000658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2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информированности населения на сайте </w:t>
      </w:r>
      <w:r w:rsidR="007C45D0" w:rsidRPr="0057727C">
        <w:rPr>
          <w:rFonts w:ascii="Times New Roman" w:hAnsi="Times New Roman" w:cs="Times New Roman"/>
          <w:sz w:val="28"/>
          <w:szCs w:val="28"/>
        </w:rPr>
        <w:t>ГККП «Детский сад №3 «</w:t>
      </w:r>
      <w:r w:rsidR="007C45D0" w:rsidRPr="0057727C">
        <w:rPr>
          <w:rFonts w:ascii="Times New Roman" w:hAnsi="Times New Roman" w:cs="Times New Roman"/>
          <w:sz w:val="28"/>
          <w:szCs w:val="28"/>
          <w:lang w:val="kk-KZ"/>
        </w:rPr>
        <w:t>Ертөстік</w:t>
      </w:r>
      <w:r w:rsidR="007C45D0" w:rsidRPr="0057727C">
        <w:rPr>
          <w:rFonts w:ascii="Times New Roman" w:hAnsi="Times New Roman" w:cs="Times New Roman"/>
          <w:sz w:val="28"/>
          <w:szCs w:val="28"/>
        </w:rPr>
        <w:t>»</w:t>
      </w:r>
      <w:r w:rsidR="007C45D0" w:rsidRPr="00C31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7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«Государственные услуги» размещены стандарты государственных услуг в сфере образования, принятые приказы об утверждении регламентов государственных услуг и инст</w:t>
      </w:r>
      <w:r w:rsidR="007C45D0" w:rsidRPr="00C317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рукции по оказанию данных услуг.</w:t>
      </w:r>
      <w:r w:rsidRPr="00C3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Полная информация о порядке оказания электронных государственных услуг размещена на стендах, расположенных в фойе </w:t>
      </w:r>
      <w:r w:rsidR="00C317A6" w:rsidRPr="0057727C">
        <w:rPr>
          <w:rFonts w:ascii="Times New Roman" w:hAnsi="Times New Roman" w:cs="Times New Roman"/>
          <w:sz w:val="28"/>
          <w:szCs w:val="28"/>
        </w:rPr>
        <w:t>ГККП «Детский сад №3 «</w:t>
      </w:r>
      <w:r w:rsidR="00C317A6" w:rsidRPr="0057727C">
        <w:rPr>
          <w:rFonts w:ascii="Times New Roman" w:hAnsi="Times New Roman" w:cs="Times New Roman"/>
          <w:sz w:val="28"/>
          <w:szCs w:val="28"/>
          <w:lang w:val="kk-KZ"/>
        </w:rPr>
        <w:t>Ертөстік</w:t>
      </w:r>
      <w:r w:rsidR="00C317A6" w:rsidRPr="0057727C">
        <w:rPr>
          <w:rFonts w:ascii="Times New Roman" w:hAnsi="Times New Roman" w:cs="Times New Roman"/>
          <w:sz w:val="28"/>
          <w:szCs w:val="28"/>
        </w:rPr>
        <w:t>»</w:t>
      </w:r>
      <w:r w:rsidRPr="005772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727C" w:rsidRDefault="0057727C" w:rsidP="00577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1D25" w:rsidRDefault="00141D25" w:rsidP="00577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727C" w:rsidRDefault="0057727C" w:rsidP="00577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Заведующая </w:t>
      </w:r>
    </w:p>
    <w:p w:rsidR="00F232DC" w:rsidRDefault="0057727C" w:rsidP="00577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727C">
        <w:rPr>
          <w:rFonts w:ascii="Times New Roman" w:hAnsi="Times New Roman" w:cs="Times New Roman"/>
          <w:b/>
          <w:sz w:val="28"/>
          <w:szCs w:val="28"/>
        </w:rPr>
        <w:t xml:space="preserve">ГККП «Детский сад </w:t>
      </w:r>
      <w:r>
        <w:rPr>
          <w:rFonts w:ascii="Times New Roman" w:hAnsi="Times New Roman" w:cs="Times New Roman"/>
          <w:b/>
          <w:sz w:val="28"/>
          <w:szCs w:val="28"/>
        </w:rPr>
        <w:t xml:space="preserve">№3 </w:t>
      </w:r>
      <w:r w:rsidRPr="0057727C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57727C">
        <w:rPr>
          <w:rFonts w:ascii="Times New Roman" w:hAnsi="Times New Roman" w:cs="Times New Roman"/>
          <w:b/>
          <w:sz w:val="28"/>
          <w:szCs w:val="28"/>
          <w:lang w:val="kk-KZ"/>
        </w:rPr>
        <w:t>Ертөстік</w:t>
      </w:r>
      <w:r w:rsidRPr="0057727C">
        <w:rPr>
          <w:rFonts w:ascii="Times New Roman" w:hAnsi="Times New Roman" w:cs="Times New Roman"/>
          <w:b/>
          <w:sz w:val="28"/>
          <w:szCs w:val="28"/>
        </w:rPr>
        <w:t>»</w:t>
      </w:r>
      <w:r w:rsidR="00F232DC" w:rsidRPr="00C31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</w:t>
      </w:r>
      <w:proofErr w:type="gramEnd"/>
      <w:r w:rsidR="00F232DC" w:rsidRPr="00C31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       </w:t>
      </w:r>
      <w:r w:rsidR="00065817" w:rsidRPr="00C31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065817" w:rsidRPr="00C31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           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Т.Светличная</w:t>
      </w:r>
      <w:proofErr w:type="spellEnd"/>
      <w:r w:rsidR="00F232DC" w:rsidRPr="00C31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7727C" w:rsidRPr="00C317A6" w:rsidRDefault="0057727C" w:rsidP="005772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817" w:rsidRPr="00065817" w:rsidRDefault="00065817" w:rsidP="00065817">
      <w:pPr>
        <w:spacing w:after="0" w:line="240" w:lineRule="auto"/>
        <w:rPr>
          <w:i/>
          <w:sz w:val="18"/>
          <w:szCs w:val="18"/>
        </w:rPr>
      </w:pPr>
      <w:r w:rsidRPr="00065817">
        <w:rPr>
          <w:i/>
          <w:sz w:val="18"/>
          <w:szCs w:val="18"/>
        </w:rPr>
        <w:t>И</w:t>
      </w:r>
      <w:r w:rsidR="0057727C">
        <w:rPr>
          <w:i/>
          <w:sz w:val="18"/>
          <w:szCs w:val="18"/>
        </w:rPr>
        <w:t xml:space="preserve">сп. </w:t>
      </w:r>
      <w:proofErr w:type="spellStart"/>
      <w:r w:rsidR="0057727C">
        <w:rPr>
          <w:i/>
          <w:sz w:val="18"/>
          <w:szCs w:val="18"/>
        </w:rPr>
        <w:t>А.Шаймерденова</w:t>
      </w:r>
      <w:proofErr w:type="spellEnd"/>
    </w:p>
    <w:p w:rsidR="00065817" w:rsidRPr="00065817" w:rsidRDefault="0057727C" w:rsidP="00065817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319286</w:t>
      </w:r>
    </w:p>
    <w:sectPr w:rsidR="00065817" w:rsidRPr="00065817" w:rsidSect="0057727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6F06"/>
    <w:multiLevelType w:val="hybridMultilevel"/>
    <w:tmpl w:val="E97035C0"/>
    <w:lvl w:ilvl="0" w:tplc="3C40D098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A0439"/>
    <w:multiLevelType w:val="hybridMultilevel"/>
    <w:tmpl w:val="C3202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77FAF"/>
    <w:multiLevelType w:val="hybridMultilevel"/>
    <w:tmpl w:val="2BF0E73A"/>
    <w:lvl w:ilvl="0" w:tplc="26AAB5E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A394B"/>
    <w:multiLevelType w:val="hybridMultilevel"/>
    <w:tmpl w:val="AEC65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321E4"/>
    <w:multiLevelType w:val="hybridMultilevel"/>
    <w:tmpl w:val="AC1E7CBE"/>
    <w:lvl w:ilvl="0" w:tplc="BE403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E3098"/>
    <w:multiLevelType w:val="hybridMultilevel"/>
    <w:tmpl w:val="CC988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E6C54"/>
    <w:multiLevelType w:val="hybridMultilevel"/>
    <w:tmpl w:val="3BF491B8"/>
    <w:lvl w:ilvl="0" w:tplc="C74A15CE">
      <w:start w:val="1"/>
      <w:numFmt w:val="decimal"/>
      <w:lvlText w:val="%1."/>
      <w:lvlJc w:val="left"/>
      <w:pPr>
        <w:ind w:left="870" w:hanging="51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45BF1"/>
    <w:multiLevelType w:val="hybridMultilevel"/>
    <w:tmpl w:val="AB4AB3CC"/>
    <w:lvl w:ilvl="0" w:tplc="F4F62A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A1A3644"/>
    <w:multiLevelType w:val="hybridMultilevel"/>
    <w:tmpl w:val="4DD08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D69C0"/>
    <w:multiLevelType w:val="hybridMultilevel"/>
    <w:tmpl w:val="FDBCE218"/>
    <w:lvl w:ilvl="0" w:tplc="D37254D6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9E50DE2"/>
    <w:multiLevelType w:val="hybridMultilevel"/>
    <w:tmpl w:val="52DE6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165D"/>
    <w:multiLevelType w:val="hybridMultilevel"/>
    <w:tmpl w:val="56D23262"/>
    <w:lvl w:ilvl="0" w:tplc="35FA16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B14088"/>
    <w:multiLevelType w:val="hybridMultilevel"/>
    <w:tmpl w:val="AEC65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60900"/>
    <w:multiLevelType w:val="hybridMultilevel"/>
    <w:tmpl w:val="F2206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10"/>
  </w:num>
  <w:num w:numId="9">
    <w:abstractNumId w:val="0"/>
  </w:num>
  <w:num w:numId="10">
    <w:abstractNumId w:val="13"/>
  </w:num>
  <w:num w:numId="11">
    <w:abstractNumId w:val="1"/>
  </w:num>
  <w:num w:numId="12">
    <w:abstractNumId w:val="8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7"/>
    <w:rsid w:val="00065817"/>
    <w:rsid w:val="00141D25"/>
    <w:rsid w:val="001426F1"/>
    <w:rsid w:val="00227799"/>
    <w:rsid w:val="0038480B"/>
    <w:rsid w:val="00394C17"/>
    <w:rsid w:val="003E4E1C"/>
    <w:rsid w:val="00465B6D"/>
    <w:rsid w:val="0057727C"/>
    <w:rsid w:val="005B318B"/>
    <w:rsid w:val="00797491"/>
    <w:rsid w:val="007C45D0"/>
    <w:rsid w:val="00870A3C"/>
    <w:rsid w:val="00B90F00"/>
    <w:rsid w:val="00C317A6"/>
    <w:rsid w:val="00C3643C"/>
    <w:rsid w:val="00CA02C7"/>
    <w:rsid w:val="00CB5A22"/>
    <w:rsid w:val="00CE1092"/>
    <w:rsid w:val="00CF2D62"/>
    <w:rsid w:val="00D32E03"/>
    <w:rsid w:val="00D72752"/>
    <w:rsid w:val="00DF0F1C"/>
    <w:rsid w:val="00F232DC"/>
    <w:rsid w:val="00F86F57"/>
    <w:rsid w:val="00FF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C970A-525C-44CA-A9B0-96906655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0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02C7"/>
    <w:rPr>
      <w:b/>
      <w:bCs/>
    </w:rPr>
  </w:style>
  <w:style w:type="character" w:styleId="a5">
    <w:name w:val="Emphasis"/>
    <w:basedOn w:val="a0"/>
    <w:uiPriority w:val="20"/>
    <w:qFormat/>
    <w:rsid w:val="00CA02C7"/>
    <w:rPr>
      <w:i/>
      <w:iCs/>
    </w:rPr>
  </w:style>
  <w:style w:type="paragraph" w:styleId="a6">
    <w:name w:val="List Paragraph"/>
    <w:basedOn w:val="a"/>
    <w:uiPriority w:val="34"/>
    <w:qFormat/>
    <w:rsid w:val="00D727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4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6797">
          <w:marLeft w:val="0"/>
          <w:marRight w:val="0"/>
          <w:marTop w:val="18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1692">
          <w:marLeft w:val="150"/>
          <w:marRight w:val="1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</dc:creator>
  <cp:keywords/>
  <dc:description/>
  <cp:lastModifiedBy>админ</cp:lastModifiedBy>
  <cp:revision>2</cp:revision>
  <cp:lastPrinted>2018-03-02T10:04:00Z</cp:lastPrinted>
  <dcterms:created xsi:type="dcterms:W3CDTF">2018-03-02T10:41:00Z</dcterms:created>
  <dcterms:modified xsi:type="dcterms:W3CDTF">2018-03-02T10:41:00Z</dcterms:modified>
</cp:coreProperties>
</file>